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8B8" w:rsidRPr="001A56C0" w:rsidRDefault="008146A0" w:rsidP="00820DF4">
      <w:pPr>
        <w:spacing w:after="0" w:line="240" w:lineRule="auto"/>
        <w:ind w:right="-315" w:firstLine="708"/>
        <w:jc w:val="right"/>
        <w:rPr>
          <w:rFonts w:ascii="Times New Roman" w:hAnsi="Times New Roman" w:cs="Times New Roman"/>
          <w:sz w:val="24"/>
          <w:lang w:val="sr-Cyrl-CS"/>
        </w:rPr>
      </w:pPr>
      <w:r w:rsidRPr="001A56C0">
        <w:rPr>
          <w:rFonts w:ascii="Times New Roman" w:hAnsi="Times New Roman" w:cs="Times New Roman"/>
          <w:sz w:val="24"/>
          <w:lang w:val="sr-Cyrl-CS"/>
        </w:rPr>
        <w:t>Прилог</w:t>
      </w:r>
      <w:r w:rsidR="00DF7F16" w:rsidRPr="001A56C0">
        <w:rPr>
          <w:rFonts w:ascii="Times New Roman" w:hAnsi="Times New Roman" w:cs="Times New Roman"/>
          <w:sz w:val="24"/>
          <w:lang w:val="sr-Cyrl-CS"/>
        </w:rPr>
        <w:t xml:space="preserve"> 3.</w:t>
      </w:r>
    </w:p>
    <w:p w:rsidR="008146A0" w:rsidRPr="009265FA" w:rsidRDefault="008146A0" w:rsidP="00441858">
      <w:pPr>
        <w:spacing w:after="0" w:line="240" w:lineRule="auto"/>
        <w:ind w:left="-426"/>
        <w:rPr>
          <w:rFonts w:ascii="Times New Roman" w:hAnsi="Times New Roman" w:cs="Times New Roman"/>
        </w:rPr>
      </w:pPr>
      <w:r w:rsidRPr="009265FA">
        <w:rPr>
          <w:rFonts w:ascii="Times New Roman" w:hAnsi="Times New Roman" w:cs="Times New Roman"/>
          <w:lang w:val="sr-Cyrl-CS"/>
        </w:rPr>
        <w:t>Извештај о</w:t>
      </w:r>
      <w:r w:rsidR="00DF7F16" w:rsidRPr="009265FA">
        <w:rPr>
          <w:rFonts w:ascii="Times New Roman" w:hAnsi="Times New Roman" w:cs="Times New Roman"/>
          <w:lang w:val="sr-Cyrl-CS"/>
        </w:rPr>
        <w:t xml:space="preserve"> складиштењу и транспорту течних горива нафтног порекла</w:t>
      </w:r>
    </w:p>
    <w:p w:rsidR="00874698" w:rsidRPr="00486B9C" w:rsidRDefault="00874698" w:rsidP="00441858">
      <w:pPr>
        <w:spacing w:after="0" w:line="240" w:lineRule="auto"/>
        <w:ind w:left="-426"/>
        <w:rPr>
          <w:rFonts w:ascii="Times New Roman" w:hAnsi="Times New Roman" w:cs="Times New Roman"/>
          <w:sz w:val="14"/>
        </w:rPr>
      </w:pPr>
    </w:p>
    <w:tbl>
      <w:tblPr>
        <w:tblStyle w:val="TableGrid"/>
        <w:tblW w:w="15877" w:type="dxa"/>
        <w:tblInd w:w="-289" w:type="dxa"/>
        <w:tblLook w:val="04A0" w:firstRow="1" w:lastRow="0" w:firstColumn="1" w:lastColumn="0" w:noHBand="0" w:noVBand="1"/>
      </w:tblPr>
      <w:tblGrid>
        <w:gridCol w:w="5784"/>
        <w:gridCol w:w="3685"/>
        <w:gridCol w:w="6408"/>
      </w:tblGrid>
      <w:tr w:rsidR="00BE6D14" w:rsidRPr="00017EB2" w:rsidTr="00017EB2">
        <w:tc>
          <w:tcPr>
            <w:tcW w:w="5784" w:type="dxa"/>
          </w:tcPr>
          <w:p w:rsidR="008146A0" w:rsidRPr="00017EB2" w:rsidRDefault="008146A0" w:rsidP="009D10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17EB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ЕНЕРГЕТСКИ СУБЈЕКТ ЗА ТРГОВИНУ НАФТОМ, ДЕРИВАТИМА НАФТЕ, БИОГОРИВИМА И КОМПРИМОВАНИМ ПРИРОДНИМ ГАСОМ</w:t>
            </w:r>
          </w:p>
        </w:tc>
        <w:tc>
          <w:tcPr>
            <w:tcW w:w="3685" w:type="dxa"/>
            <w:vAlign w:val="center"/>
          </w:tcPr>
          <w:p w:rsidR="008146A0" w:rsidRPr="00017EB2" w:rsidRDefault="00774BFE" w:rsidP="009D10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17EB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ТРАНСПОРТ</w:t>
            </w:r>
          </w:p>
        </w:tc>
        <w:tc>
          <w:tcPr>
            <w:tcW w:w="6408" w:type="dxa"/>
            <w:vAlign w:val="center"/>
          </w:tcPr>
          <w:p w:rsidR="008146A0" w:rsidRPr="00017EB2" w:rsidRDefault="00774BFE" w:rsidP="009D10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17EB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КУПАЦ</w:t>
            </w:r>
          </w:p>
        </w:tc>
      </w:tr>
      <w:tr w:rsidR="00BE6D14" w:rsidRPr="00017EB2" w:rsidTr="00017EB2">
        <w:trPr>
          <w:trHeight w:val="968"/>
        </w:trPr>
        <w:tc>
          <w:tcPr>
            <w:tcW w:w="5784" w:type="dxa"/>
            <w:vMerge w:val="restart"/>
          </w:tcPr>
          <w:p w:rsidR="00897BDF" w:rsidRPr="00017EB2" w:rsidRDefault="00897BDF" w:rsidP="008146A0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17EB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Назив:</w:t>
            </w:r>
          </w:p>
          <w:p w:rsidR="00897BDF" w:rsidRPr="00017EB2" w:rsidRDefault="00897BDF" w:rsidP="008146A0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17EB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Адреса:</w:t>
            </w:r>
          </w:p>
          <w:p w:rsidR="00897BDF" w:rsidRPr="00017EB2" w:rsidRDefault="00897BDF" w:rsidP="008146A0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17EB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Место:</w:t>
            </w:r>
          </w:p>
          <w:p w:rsidR="00897BDF" w:rsidRPr="00017EB2" w:rsidRDefault="00897BDF" w:rsidP="008146A0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17EB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МБ:</w:t>
            </w:r>
          </w:p>
          <w:p w:rsidR="00897BDF" w:rsidRPr="00017EB2" w:rsidRDefault="00897BDF" w:rsidP="008146A0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17EB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ПИБ:</w:t>
            </w:r>
          </w:p>
        </w:tc>
        <w:tc>
          <w:tcPr>
            <w:tcW w:w="3685" w:type="dxa"/>
            <w:vMerge w:val="restart"/>
          </w:tcPr>
          <w:p w:rsidR="00897BDF" w:rsidRPr="00017EB2" w:rsidRDefault="000871BA" w:rsidP="00814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EB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ПРЕВОЗНИК</w:t>
            </w:r>
          </w:p>
          <w:p w:rsidR="00897BDF" w:rsidRPr="00017EB2" w:rsidRDefault="00897BDF" w:rsidP="008146A0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17EB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Назив превозника:</w:t>
            </w:r>
          </w:p>
          <w:p w:rsidR="00897BDF" w:rsidRPr="00017EB2" w:rsidRDefault="00897BDF" w:rsidP="009D100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17EB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Адреса:</w:t>
            </w:r>
          </w:p>
          <w:p w:rsidR="00897BDF" w:rsidRPr="00017EB2" w:rsidRDefault="00897BDF" w:rsidP="009D100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17EB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Место:</w:t>
            </w:r>
          </w:p>
          <w:p w:rsidR="00897BDF" w:rsidRPr="00017EB2" w:rsidRDefault="00897BDF" w:rsidP="009D100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17EB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МБ:</w:t>
            </w:r>
          </w:p>
          <w:p w:rsidR="00897BDF" w:rsidRPr="00017EB2" w:rsidRDefault="00897BDF" w:rsidP="009D100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17EB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ПИБ:</w:t>
            </w:r>
          </w:p>
        </w:tc>
        <w:tc>
          <w:tcPr>
            <w:tcW w:w="6408" w:type="dxa"/>
          </w:tcPr>
          <w:p w:rsidR="00897BDF" w:rsidRPr="00017EB2" w:rsidRDefault="00897BDF" w:rsidP="008146A0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17EB2">
              <w:rPr>
                <w:rFonts w:ascii="Times New Roman" w:hAnsi="Times New Roman" w:cs="Times New Roman"/>
                <w:noProof/>
                <w:sz w:val="20"/>
                <w:szCs w:val="20"/>
                <w:lang w:val="sr-Latn-RS" w:eastAsia="sr-Latn-RS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A6087FB" wp14:editId="144D8AB8">
                      <wp:simplePos x="0" y="0"/>
                      <wp:positionH relativeFrom="column">
                        <wp:posOffset>2648585</wp:posOffset>
                      </wp:positionH>
                      <wp:positionV relativeFrom="paragraph">
                        <wp:posOffset>30480</wp:posOffset>
                      </wp:positionV>
                      <wp:extent cx="209550" cy="104775"/>
                      <wp:effectExtent l="0" t="0" r="19050" b="28575"/>
                      <wp:wrapNone/>
                      <wp:docPr id="2" name="Flowchart: Proces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047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354D9B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Flowchart: Process 2" o:spid="_x0000_s1026" type="#_x0000_t109" style="position:absolute;margin-left:208.55pt;margin-top:2.4pt;width:16.5pt;height:8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" fillcolor="white [3212]" strokecolor="#bfbfbf [2412]" strokeweight="2pt"/>
                  </w:pict>
                </mc:Fallback>
              </mc:AlternateContent>
            </w:r>
            <w:r w:rsidRPr="00017EB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ВЕЛЕТРГОВАЦ*           </w:t>
            </w:r>
          </w:p>
          <w:p w:rsidR="00897BDF" w:rsidRPr="00017EB2" w:rsidRDefault="00897BDF" w:rsidP="008146A0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17EB2">
              <w:rPr>
                <w:rFonts w:ascii="Times New Roman" w:hAnsi="Times New Roman" w:cs="Times New Roman"/>
                <w:noProof/>
                <w:sz w:val="20"/>
                <w:szCs w:val="20"/>
                <w:lang w:val="sr-Latn-RS" w:eastAsia="sr-Latn-R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4772F8D" wp14:editId="1B681ACD">
                      <wp:simplePos x="0" y="0"/>
                      <wp:positionH relativeFrom="column">
                        <wp:posOffset>2648585</wp:posOffset>
                      </wp:positionH>
                      <wp:positionV relativeFrom="paragraph">
                        <wp:posOffset>22225</wp:posOffset>
                      </wp:positionV>
                      <wp:extent cx="209550" cy="104775"/>
                      <wp:effectExtent l="0" t="0" r="19050" b="28575"/>
                      <wp:wrapNone/>
                      <wp:docPr id="5" name="Flowchart: Proces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047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69F87F" id="Flowchart: Process 5" o:spid="_x0000_s1026" type="#_x0000_t109" style="position:absolute;margin-left:208.55pt;margin-top:1.75pt;width:16.5pt;height: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" fillcolor="window" strokecolor="#bfbfbf" strokeweight="2pt"/>
                  </w:pict>
                </mc:Fallback>
              </mc:AlternateContent>
            </w:r>
            <w:r w:rsidRPr="00017EB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СТАНИЦА</w:t>
            </w:r>
          </w:p>
          <w:p w:rsidR="00897BDF" w:rsidRPr="00017EB2" w:rsidRDefault="00897BDF" w:rsidP="008146A0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17EB2">
              <w:rPr>
                <w:rFonts w:ascii="Times New Roman" w:hAnsi="Times New Roman" w:cs="Times New Roman"/>
                <w:noProof/>
                <w:sz w:val="20"/>
                <w:szCs w:val="20"/>
                <w:lang w:val="sr-Latn-RS" w:eastAsia="sr-Latn-R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3D8F794" wp14:editId="359E98B8">
                      <wp:simplePos x="0" y="0"/>
                      <wp:positionH relativeFrom="column">
                        <wp:posOffset>2648585</wp:posOffset>
                      </wp:positionH>
                      <wp:positionV relativeFrom="paragraph">
                        <wp:posOffset>147320</wp:posOffset>
                      </wp:positionV>
                      <wp:extent cx="209550" cy="104775"/>
                      <wp:effectExtent l="0" t="0" r="19050" b="28575"/>
                      <wp:wrapNone/>
                      <wp:docPr id="7" name="Flowchart: Proces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047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143225" id="Flowchart: Process 7" o:spid="_x0000_s1026" type="#_x0000_t109" style="position:absolute;margin-left:208.55pt;margin-top:11.6pt;width:16.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" fillcolor="window" strokecolor="#bfbfbf" strokeweight="2pt"/>
                  </w:pict>
                </mc:Fallback>
              </mc:AlternateContent>
            </w:r>
            <w:r w:rsidRPr="00017EB2">
              <w:rPr>
                <w:rFonts w:ascii="Times New Roman" w:hAnsi="Times New Roman" w:cs="Times New Roman"/>
                <w:noProof/>
                <w:sz w:val="20"/>
                <w:szCs w:val="20"/>
                <w:lang w:val="sr-Latn-RS" w:eastAsia="sr-Latn-R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12E07C" wp14:editId="793ABD6D">
                      <wp:simplePos x="0" y="0"/>
                      <wp:positionH relativeFrom="column">
                        <wp:posOffset>2648585</wp:posOffset>
                      </wp:positionH>
                      <wp:positionV relativeFrom="paragraph">
                        <wp:posOffset>4445</wp:posOffset>
                      </wp:positionV>
                      <wp:extent cx="209550" cy="104775"/>
                      <wp:effectExtent l="0" t="0" r="19050" b="28575"/>
                      <wp:wrapNone/>
                      <wp:docPr id="6" name="Flowchart: Proces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047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71C864" id="Flowchart: Process 6" o:spid="_x0000_s1026" type="#_x0000_t109" style="position:absolute;margin-left:208.55pt;margin-top:.35pt;width:16.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" fillcolor="window" strokecolor="#bfbfbf" strokeweight="2pt"/>
                  </w:pict>
                </mc:Fallback>
              </mc:AlternateContent>
            </w:r>
            <w:r w:rsidRPr="00017EB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ПОСЛОВНЕ СВРХЕ</w:t>
            </w:r>
          </w:p>
          <w:p w:rsidR="00897BDF" w:rsidRPr="00017EB2" w:rsidRDefault="00897BDF" w:rsidP="008146A0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17EB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ПРЕДУЗЕТНИК</w:t>
            </w:r>
          </w:p>
        </w:tc>
      </w:tr>
      <w:tr w:rsidR="00D162F8" w:rsidRPr="00017EB2" w:rsidTr="00017EB2">
        <w:trPr>
          <w:trHeight w:val="490"/>
        </w:trPr>
        <w:tc>
          <w:tcPr>
            <w:tcW w:w="5784" w:type="dxa"/>
            <w:vMerge/>
            <w:tcBorders>
              <w:bottom w:val="single" w:sz="4" w:space="0" w:color="auto"/>
            </w:tcBorders>
          </w:tcPr>
          <w:p w:rsidR="00D162F8" w:rsidRPr="00017EB2" w:rsidRDefault="00D162F8" w:rsidP="008146A0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:rsidR="00D162F8" w:rsidRPr="00017EB2" w:rsidRDefault="00D162F8" w:rsidP="008146A0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08" w:type="dxa"/>
            <w:vMerge w:val="restart"/>
            <w:tcBorders>
              <w:bottom w:val="single" w:sz="4" w:space="0" w:color="auto"/>
            </w:tcBorders>
          </w:tcPr>
          <w:p w:rsidR="00D162F8" w:rsidRPr="00017EB2" w:rsidRDefault="00D162F8" w:rsidP="008146A0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17EB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ВЕЛЕТРГОВАЦ*/СТАНИЦА/ПОСЛОВНЕ СВРХЕ</w:t>
            </w:r>
          </w:p>
          <w:p w:rsidR="00D162F8" w:rsidRPr="00017EB2" w:rsidRDefault="00D162F8" w:rsidP="008146A0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17EB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Назив купца:</w:t>
            </w:r>
          </w:p>
          <w:p w:rsidR="00D162F8" w:rsidRPr="00017EB2" w:rsidRDefault="00D162F8" w:rsidP="00CD4CE7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17EB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Адреса:</w:t>
            </w:r>
          </w:p>
          <w:p w:rsidR="00D162F8" w:rsidRPr="00017EB2" w:rsidRDefault="00D162F8" w:rsidP="00CD4CE7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17EB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Место:</w:t>
            </w:r>
          </w:p>
          <w:p w:rsidR="00D162F8" w:rsidRPr="00017EB2" w:rsidRDefault="00D162F8" w:rsidP="00CD4CE7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17EB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МБ:</w:t>
            </w:r>
          </w:p>
          <w:p w:rsidR="00D162F8" w:rsidRPr="00017EB2" w:rsidRDefault="00D162F8" w:rsidP="00CD4CE7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17EB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ПИБ:</w:t>
            </w:r>
          </w:p>
          <w:p w:rsidR="00902B21" w:rsidRPr="00017EB2" w:rsidRDefault="008D69E4" w:rsidP="00E841E8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CS" w:eastAsia="sr-Latn-CS"/>
              </w:rPr>
            </w:pPr>
            <w:r w:rsidRPr="00017EB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</w:t>
            </w:r>
            <w:r w:rsidR="00D162F8" w:rsidRPr="00017EB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рој </w:t>
            </w:r>
            <w:r w:rsidR="009D03DB" w:rsidRPr="00017EB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акта којим се доказује</w:t>
            </w:r>
            <w:r w:rsidR="00D162F8" w:rsidRPr="00017EB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="00D162F8" w:rsidRPr="00017EB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обављање енергетске делатности</w:t>
            </w:r>
            <w:r w:rsidR="00D162F8" w:rsidRPr="00017EB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  <w:r w:rsidRPr="00017EB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162F8" w:rsidRPr="00017EB2" w:rsidTr="00017EB2">
        <w:trPr>
          <w:trHeight w:val="854"/>
        </w:trPr>
        <w:tc>
          <w:tcPr>
            <w:tcW w:w="5784" w:type="dxa"/>
            <w:tcBorders>
              <w:bottom w:val="single" w:sz="4" w:space="0" w:color="auto"/>
            </w:tcBorders>
          </w:tcPr>
          <w:p w:rsidR="00D162F8" w:rsidRPr="00017EB2" w:rsidRDefault="00D162F8" w:rsidP="008146A0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17EB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Број фактуре:</w:t>
            </w:r>
          </w:p>
          <w:p w:rsidR="00D162F8" w:rsidRPr="00017EB2" w:rsidRDefault="00D162F8" w:rsidP="008146A0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17EB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Датум фактуре:</w:t>
            </w:r>
          </w:p>
          <w:p w:rsidR="00D162F8" w:rsidRPr="00017EB2" w:rsidRDefault="00D162F8" w:rsidP="008146A0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17EB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Број отпремнице:</w:t>
            </w:r>
          </w:p>
          <w:p w:rsidR="00D162F8" w:rsidRPr="00017EB2" w:rsidRDefault="00D162F8" w:rsidP="008146A0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17EB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Датум отпремнице: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D162F8" w:rsidRPr="00017EB2" w:rsidRDefault="00D162F8" w:rsidP="008146A0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17EB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ПРЕВОЗНО СРЕДСТВО</w:t>
            </w:r>
          </w:p>
          <w:p w:rsidR="00D162F8" w:rsidRPr="00017EB2" w:rsidRDefault="00D162F8" w:rsidP="008146A0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17EB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Регистарски број возила:</w:t>
            </w:r>
          </w:p>
          <w:p w:rsidR="00D162F8" w:rsidRPr="00017EB2" w:rsidRDefault="00D162F8" w:rsidP="008146A0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17EB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Возач:</w:t>
            </w:r>
          </w:p>
          <w:p w:rsidR="00D162F8" w:rsidRPr="00017EB2" w:rsidRDefault="00D162F8" w:rsidP="00CD4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EB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Број личне карте</w:t>
            </w:r>
            <w:r w:rsidRPr="00017EB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017EB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ЈМБГ</w:t>
            </w:r>
            <w:r w:rsidRPr="00017EB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017EB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6408" w:type="dxa"/>
            <w:vMerge/>
          </w:tcPr>
          <w:p w:rsidR="00D162F8" w:rsidRPr="00017EB2" w:rsidRDefault="00D162F8" w:rsidP="00CD4CE7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sr-Latn-CS"/>
              </w:rPr>
            </w:pPr>
          </w:p>
        </w:tc>
      </w:tr>
      <w:tr w:rsidR="00313C85" w:rsidRPr="00017EB2" w:rsidTr="00017EB2">
        <w:trPr>
          <w:trHeight w:val="383"/>
        </w:trPr>
        <w:tc>
          <w:tcPr>
            <w:tcW w:w="5784" w:type="dxa"/>
            <w:vMerge w:val="restart"/>
          </w:tcPr>
          <w:p w:rsidR="00313C85" w:rsidRPr="00017EB2" w:rsidRDefault="00313C85" w:rsidP="008146A0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17EB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ПРОИЗВОЂАЧ  ДЕРИВАТА НАФТЕ</w:t>
            </w:r>
          </w:p>
          <w:p w:rsidR="00313C85" w:rsidRPr="00017EB2" w:rsidRDefault="00313C85" w:rsidP="008146A0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17EB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Назив произвођача:</w:t>
            </w:r>
          </w:p>
          <w:p w:rsidR="00313C85" w:rsidRPr="00017EB2" w:rsidRDefault="00313C85" w:rsidP="008146A0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17EB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Земља порекла:</w:t>
            </w:r>
          </w:p>
        </w:tc>
        <w:tc>
          <w:tcPr>
            <w:tcW w:w="3685" w:type="dxa"/>
            <w:vMerge w:val="restart"/>
            <w:tcBorders>
              <w:bottom w:val="single" w:sz="4" w:space="0" w:color="auto"/>
            </w:tcBorders>
          </w:tcPr>
          <w:p w:rsidR="00313C85" w:rsidRPr="00017EB2" w:rsidRDefault="00313C85" w:rsidP="008146A0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17EB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ДЕРИВАТ НАФТЕ</w:t>
            </w:r>
          </w:p>
          <w:p w:rsidR="00313C85" w:rsidRPr="00017EB2" w:rsidRDefault="00313C85" w:rsidP="008146A0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17EB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Врста деривата:</w:t>
            </w:r>
          </w:p>
          <w:p w:rsidR="00313C85" w:rsidRPr="00017EB2" w:rsidRDefault="00313C85" w:rsidP="008146A0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17EB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Количина деривата:</w:t>
            </w:r>
          </w:p>
          <w:p w:rsidR="00313C85" w:rsidRPr="00017EB2" w:rsidRDefault="00313C85" w:rsidP="008146A0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17EB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Датум утовара:</w:t>
            </w:r>
          </w:p>
          <w:p w:rsidR="00313C85" w:rsidRPr="00017EB2" w:rsidRDefault="00313C85" w:rsidP="008146A0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17EB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Време утовара:</w:t>
            </w:r>
          </w:p>
        </w:tc>
        <w:tc>
          <w:tcPr>
            <w:tcW w:w="6408" w:type="dxa"/>
            <w:vMerge/>
          </w:tcPr>
          <w:p w:rsidR="00313C85" w:rsidRPr="00017EB2" w:rsidRDefault="00313C85" w:rsidP="008146A0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313C85" w:rsidRPr="00017EB2" w:rsidTr="00017EB2">
        <w:trPr>
          <w:trHeight w:val="285"/>
        </w:trPr>
        <w:tc>
          <w:tcPr>
            <w:tcW w:w="5784" w:type="dxa"/>
            <w:vMerge/>
            <w:tcBorders>
              <w:bottom w:val="single" w:sz="4" w:space="0" w:color="auto"/>
            </w:tcBorders>
          </w:tcPr>
          <w:p w:rsidR="00313C85" w:rsidRPr="00017EB2" w:rsidRDefault="00313C85" w:rsidP="008146A0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:rsidR="00313C85" w:rsidRPr="00017EB2" w:rsidRDefault="00313C85" w:rsidP="008146A0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08" w:type="dxa"/>
          </w:tcPr>
          <w:p w:rsidR="00313C85" w:rsidRPr="00017EB2" w:rsidRDefault="00313C85" w:rsidP="008146A0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0C2B28" w:rsidRPr="00017EB2" w:rsidTr="00017EB2">
        <w:trPr>
          <w:trHeight w:val="516"/>
        </w:trPr>
        <w:tc>
          <w:tcPr>
            <w:tcW w:w="5784" w:type="dxa"/>
            <w:vMerge w:val="restart"/>
          </w:tcPr>
          <w:p w:rsidR="000C2B28" w:rsidRPr="00017EB2" w:rsidRDefault="000C2B28" w:rsidP="008B3BC2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17EB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УВОЗНИК ДЕРИВАТА НАФТЕ</w:t>
            </w:r>
          </w:p>
          <w:p w:rsidR="000C2B28" w:rsidRPr="00017EB2" w:rsidRDefault="000C2B28" w:rsidP="008B3BC2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17EB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Назив увозника:</w:t>
            </w:r>
          </w:p>
          <w:p w:rsidR="000C2B28" w:rsidRPr="00017EB2" w:rsidRDefault="000C2B28" w:rsidP="008B3BC2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17EB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Адреса:</w:t>
            </w:r>
          </w:p>
          <w:p w:rsidR="000C2B28" w:rsidRPr="00017EB2" w:rsidRDefault="000C2B28" w:rsidP="008B3BC2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17EB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Место:</w:t>
            </w:r>
          </w:p>
          <w:p w:rsidR="000C2B28" w:rsidRPr="00017EB2" w:rsidRDefault="000C2B28" w:rsidP="008B3BC2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17EB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МБ:</w:t>
            </w:r>
          </w:p>
          <w:p w:rsidR="000C2B28" w:rsidRPr="00017EB2" w:rsidRDefault="000C2B28" w:rsidP="008B3BC2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17EB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ПИБ:</w:t>
            </w: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:rsidR="000C2B28" w:rsidRPr="00017EB2" w:rsidRDefault="000C2B28" w:rsidP="008146A0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08" w:type="dxa"/>
            <w:vMerge w:val="restart"/>
            <w:tcBorders>
              <w:bottom w:val="single" w:sz="4" w:space="0" w:color="auto"/>
            </w:tcBorders>
          </w:tcPr>
          <w:p w:rsidR="000C2B28" w:rsidRPr="00017EB2" w:rsidRDefault="000C2B28" w:rsidP="008146A0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17EB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ПРЕДУЗЕТНИК/ ПОЉОПРИВРЕДНО ГАЗДИНСТВО</w:t>
            </w:r>
          </w:p>
          <w:p w:rsidR="000C2B28" w:rsidRPr="00017EB2" w:rsidRDefault="000C2B28" w:rsidP="008146A0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17EB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  <w:p w:rsidR="000C2B28" w:rsidRPr="00017EB2" w:rsidRDefault="000C2B28" w:rsidP="008146A0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17EB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Адреса:</w:t>
            </w:r>
          </w:p>
          <w:p w:rsidR="000C2B28" w:rsidRPr="00017EB2" w:rsidRDefault="000C2B28" w:rsidP="00814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EB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Број пољопривредног газдинства:</w:t>
            </w:r>
          </w:p>
          <w:p w:rsidR="000C2B28" w:rsidRPr="00017EB2" w:rsidRDefault="000C2B28" w:rsidP="008146A0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17EB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Број личне карте</w:t>
            </w:r>
            <w:r w:rsidRPr="00017EB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017EB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ЈМБГ</w:t>
            </w:r>
            <w:r w:rsidRPr="00017EB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017EB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0C2B28" w:rsidRPr="00017EB2" w:rsidTr="00017EB2">
        <w:trPr>
          <w:trHeight w:val="735"/>
        </w:trPr>
        <w:tc>
          <w:tcPr>
            <w:tcW w:w="5784" w:type="dxa"/>
            <w:vMerge/>
          </w:tcPr>
          <w:p w:rsidR="000C2B28" w:rsidRPr="00017EB2" w:rsidRDefault="000C2B28" w:rsidP="008B3BC2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685" w:type="dxa"/>
            <w:vMerge w:val="restart"/>
            <w:tcBorders>
              <w:bottom w:val="single" w:sz="4" w:space="0" w:color="auto"/>
            </w:tcBorders>
          </w:tcPr>
          <w:p w:rsidR="000C2B28" w:rsidRPr="00017EB2" w:rsidRDefault="000C2B28" w:rsidP="008146A0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08" w:type="dxa"/>
            <w:vMerge/>
            <w:tcBorders>
              <w:bottom w:val="single" w:sz="4" w:space="0" w:color="auto"/>
            </w:tcBorders>
          </w:tcPr>
          <w:p w:rsidR="000C2B28" w:rsidRPr="00017EB2" w:rsidRDefault="000C2B28" w:rsidP="008146A0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0C2B28" w:rsidRPr="00017EB2" w:rsidTr="00017EB2">
        <w:trPr>
          <w:trHeight w:val="255"/>
        </w:trPr>
        <w:tc>
          <w:tcPr>
            <w:tcW w:w="5784" w:type="dxa"/>
            <w:vMerge/>
            <w:tcBorders>
              <w:bottom w:val="single" w:sz="4" w:space="0" w:color="auto"/>
            </w:tcBorders>
          </w:tcPr>
          <w:p w:rsidR="000C2B28" w:rsidRPr="00017EB2" w:rsidRDefault="000C2B28" w:rsidP="008B3BC2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:rsidR="000C2B28" w:rsidRPr="00017EB2" w:rsidRDefault="000C2B28" w:rsidP="008146A0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08" w:type="dxa"/>
            <w:tcBorders>
              <w:bottom w:val="single" w:sz="4" w:space="0" w:color="auto"/>
            </w:tcBorders>
          </w:tcPr>
          <w:p w:rsidR="000C2B28" w:rsidRPr="00017EB2" w:rsidRDefault="000C2B28" w:rsidP="008146A0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0C2B28" w:rsidRPr="00017EB2" w:rsidTr="00017EB2">
        <w:trPr>
          <w:trHeight w:val="1265"/>
        </w:trPr>
        <w:tc>
          <w:tcPr>
            <w:tcW w:w="5784" w:type="dxa"/>
            <w:tcBorders>
              <w:bottom w:val="single" w:sz="4" w:space="0" w:color="auto"/>
            </w:tcBorders>
          </w:tcPr>
          <w:p w:rsidR="000C2B28" w:rsidRPr="00017EB2" w:rsidRDefault="000C2B28" w:rsidP="008B3BC2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17EB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ОБЈЕКАТ ЗА ВЕЛЕТРГОВИНУ ИЗ КОГА СЕ ВРШИ ИСПОРУКА ДЕРИВАТА НАФТЕ</w:t>
            </w:r>
          </w:p>
          <w:p w:rsidR="000C2B28" w:rsidRPr="00017EB2" w:rsidRDefault="000C2B28" w:rsidP="008B3BC2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17EB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Адреса:</w:t>
            </w:r>
          </w:p>
          <w:p w:rsidR="000C2B28" w:rsidRPr="00017EB2" w:rsidRDefault="000C2B28" w:rsidP="008B3BC2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17EB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Место:</w:t>
            </w:r>
          </w:p>
          <w:p w:rsidR="000C2B28" w:rsidRPr="00017EB2" w:rsidRDefault="000C2B28" w:rsidP="008B3BC2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17EB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Број резервоара:</w:t>
            </w: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:rsidR="000C2B28" w:rsidRPr="00017EB2" w:rsidRDefault="000C2B28" w:rsidP="008146A0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08" w:type="dxa"/>
            <w:tcBorders>
              <w:bottom w:val="single" w:sz="4" w:space="0" w:color="auto"/>
            </w:tcBorders>
          </w:tcPr>
          <w:p w:rsidR="000C2B28" w:rsidRPr="00017EB2" w:rsidRDefault="000C2B28" w:rsidP="00A23DF0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17EB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МЕСТО ИСПОРУКЕ**</w:t>
            </w:r>
          </w:p>
          <w:p w:rsidR="000C2B28" w:rsidRPr="00017EB2" w:rsidRDefault="000C2B28" w:rsidP="00A23DF0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17EB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Адреса:</w:t>
            </w:r>
          </w:p>
          <w:p w:rsidR="000C2B28" w:rsidRPr="00017EB2" w:rsidRDefault="000C2B28" w:rsidP="00A23DF0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17EB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Број резервоара:</w:t>
            </w:r>
          </w:p>
          <w:p w:rsidR="000C2B28" w:rsidRPr="00017EB2" w:rsidRDefault="000C2B28" w:rsidP="00A23DF0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17EB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Датум истовара:</w:t>
            </w:r>
          </w:p>
          <w:p w:rsidR="000C2B28" w:rsidRPr="00017EB2" w:rsidRDefault="000C2B28" w:rsidP="00A23DF0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17EB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Време истовара:</w:t>
            </w:r>
          </w:p>
        </w:tc>
      </w:tr>
      <w:tr w:rsidR="000C2B28" w:rsidRPr="00017EB2" w:rsidTr="00017EB2">
        <w:trPr>
          <w:trHeight w:val="70"/>
        </w:trPr>
        <w:tc>
          <w:tcPr>
            <w:tcW w:w="5784" w:type="dxa"/>
          </w:tcPr>
          <w:p w:rsidR="000C2B28" w:rsidRPr="00017EB2" w:rsidRDefault="000C2B28" w:rsidP="008B3BC2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:rsidR="000C2B28" w:rsidRPr="00017EB2" w:rsidRDefault="000C2B28" w:rsidP="008146A0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08" w:type="dxa"/>
          </w:tcPr>
          <w:p w:rsidR="000C2B28" w:rsidRPr="00017EB2" w:rsidRDefault="000C2B28" w:rsidP="00A23DF0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47799C" w:rsidRPr="00017EB2" w:rsidTr="00017EB2">
        <w:trPr>
          <w:trHeight w:val="780"/>
        </w:trPr>
        <w:tc>
          <w:tcPr>
            <w:tcW w:w="5784" w:type="dxa"/>
            <w:vMerge w:val="restart"/>
          </w:tcPr>
          <w:p w:rsidR="0047799C" w:rsidRPr="00017EB2" w:rsidRDefault="0047799C" w:rsidP="008B3BC2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17EB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ДЕРИВАТ</w:t>
            </w:r>
          </w:p>
          <w:p w:rsidR="0047799C" w:rsidRPr="00017EB2" w:rsidRDefault="0047799C" w:rsidP="0022624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17EB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Врста деривата:</w:t>
            </w:r>
          </w:p>
          <w:p w:rsidR="0047799C" w:rsidRPr="00017EB2" w:rsidRDefault="0047799C" w:rsidP="0022624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17EB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Количина деривата:</w:t>
            </w:r>
          </w:p>
          <w:p w:rsidR="0047799C" w:rsidRPr="00017EB2" w:rsidRDefault="0047799C" w:rsidP="008B3BC2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17EB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Број документа о отпреми робе добављача:</w:t>
            </w:r>
          </w:p>
          <w:p w:rsidR="0047799C" w:rsidRPr="00017EB2" w:rsidRDefault="0047799C" w:rsidP="008B3BC2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17EB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Датум документа о отпреми робе добављача:</w:t>
            </w: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:rsidR="0047799C" w:rsidRPr="00017EB2" w:rsidRDefault="0047799C" w:rsidP="008146A0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08" w:type="dxa"/>
          </w:tcPr>
          <w:p w:rsidR="0047799C" w:rsidRPr="00017EB2" w:rsidRDefault="0047799C" w:rsidP="000F5134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17EB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ДЕРИВАТ </w:t>
            </w:r>
          </w:p>
          <w:p w:rsidR="0047799C" w:rsidRPr="00017EB2" w:rsidRDefault="0047799C" w:rsidP="000F5134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17EB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Врста деривата:</w:t>
            </w:r>
          </w:p>
          <w:p w:rsidR="0047799C" w:rsidRPr="00017EB2" w:rsidRDefault="0047799C" w:rsidP="000F5134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17EB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Количина деривата:</w:t>
            </w:r>
          </w:p>
        </w:tc>
      </w:tr>
      <w:tr w:rsidR="0047799C" w:rsidRPr="00017EB2" w:rsidTr="00017EB2">
        <w:trPr>
          <w:trHeight w:val="227"/>
        </w:trPr>
        <w:tc>
          <w:tcPr>
            <w:tcW w:w="5784" w:type="dxa"/>
            <w:vMerge/>
          </w:tcPr>
          <w:p w:rsidR="0047799C" w:rsidRPr="00017EB2" w:rsidRDefault="0047799C" w:rsidP="008B3BC2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:rsidR="0047799C" w:rsidRPr="00017EB2" w:rsidRDefault="0047799C" w:rsidP="008146A0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08" w:type="dxa"/>
          </w:tcPr>
          <w:p w:rsidR="0047799C" w:rsidRPr="00017EB2" w:rsidRDefault="0047799C" w:rsidP="000F5134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47799C" w:rsidRPr="00017EB2" w:rsidTr="00017EB2">
        <w:trPr>
          <w:trHeight w:val="270"/>
        </w:trPr>
        <w:tc>
          <w:tcPr>
            <w:tcW w:w="5784" w:type="dxa"/>
            <w:vMerge/>
          </w:tcPr>
          <w:p w:rsidR="0047799C" w:rsidRPr="00017EB2" w:rsidRDefault="0047799C" w:rsidP="008146A0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685" w:type="dxa"/>
            <w:vMerge/>
          </w:tcPr>
          <w:p w:rsidR="0047799C" w:rsidRPr="00017EB2" w:rsidRDefault="0047799C" w:rsidP="008146A0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08" w:type="dxa"/>
          </w:tcPr>
          <w:p w:rsidR="002B71E6" w:rsidRPr="00017EB2" w:rsidRDefault="0047799C" w:rsidP="008B3B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EB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Докази за </w:t>
            </w:r>
            <w:r w:rsidRPr="00017EB2">
              <w:rPr>
                <w:rFonts w:ascii="Times New Roman" w:hAnsi="Times New Roman" w:cs="Times New Roman"/>
                <w:sz w:val="20"/>
                <w:szCs w:val="20"/>
              </w:rPr>
              <w:t>GASNO ULJE 0,1</w:t>
            </w:r>
            <w:r w:rsidRPr="00017EB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***</w:t>
            </w:r>
          </w:p>
        </w:tc>
      </w:tr>
      <w:tr w:rsidR="00BE6D14" w:rsidRPr="00017EB2" w:rsidTr="00017EB2">
        <w:trPr>
          <w:trHeight w:val="271"/>
        </w:trPr>
        <w:tc>
          <w:tcPr>
            <w:tcW w:w="15877" w:type="dxa"/>
            <w:gridSpan w:val="3"/>
            <w:tcBorders>
              <w:top w:val="nil"/>
            </w:tcBorders>
          </w:tcPr>
          <w:p w:rsidR="00B61665" w:rsidRPr="00CA303A" w:rsidRDefault="00B61665" w:rsidP="00A3511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CA303A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*</w:t>
            </w:r>
            <w:r w:rsidRPr="00CA303A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ЕНЕРГЕТСКИ СУБЈЕКТ КОЈИ ОБАВЉА ДЕЛАТ</w:t>
            </w:r>
            <w:bookmarkStart w:id="0" w:name="_GoBack"/>
            <w:bookmarkEnd w:id="0"/>
            <w:r w:rsidRPr="00CA303A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НОСТ ТРГОВИНЕ НАФТОМ, ДЕРИВАТИМА НАФ</w:t>
            </w:r>
            <w:r w:rsidR="002447E4" w:rsidRPr="00CA303A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ТЕ, БИОГОРИВИМА И КОМПРИМОВАНИМ</w:t>
            </w:r>
            <w:r w:rsidRPr="00CA303A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 xml:space="preserve"> ПРИРОДНИМ ГАСОМ</w:t>
            </w:r>
          </w:p>
          <w:p w:rsidR="00CA303A" w:rsidRPr="00CA303A" w:rsidRDefault="00B61665" w:rsidP="00CA303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sr-Cyrl-CS"/>
              </w:rPr>
            </w:pPr>
            <w:r w:rsidRPr="00CA303A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**</w:t>
            </w:r>
            <w:r w:rsidRPr="00CA303A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Велетрговац приликом продаје станицама за снабдевање возила и за пословне сврхе попуњава податке о месту испоруке уз претходно прибављене доказе о испуњавању прописаних</w:t>
            </w:r>
            <w:r w:rsidR="00EB4B5D" w:rsidRPr="00CA303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EB4B5D" w:rsidRPr="00CA303A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техничких,</w:t>
            </w:r>
            <w:r w:rsidRPr="00CA303A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 xml:space="preserve"> противпожарних</w:t>
            </w:r>
            <w:r w:rsidR="00EB4B5D" w:rsidRPr="00CA303A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 xml:space="preserve"> и еколошких </w:t>
            </w:r>
            <w:r w:rsidRPr="00CA303A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захтева за предметни резервоар</w:t>
            </w:r>
            <w:r w:rsidRPr="00CA303A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</w:t>
            </w:r>
            <w:r w:rsidR="00CA303A" w:rsidRPr="00CA303A">
              <w:rPr>
                <w:rFonts w:ascii="Times New Roman" w:eastAsia="Calibri" w:hAnsi="Times New Roman" w:cs="Times New Roman"/>
                <w:sz w:val="16"/>
                <w:szCs w:val="16"/>
                <w:lang w:val="sr-Cyrl-CS"/>
              </w:rPr>
              <w:t>(Важеће уверење о оверавању мерила чији је прилог табела запремине резервоара издато од овлашћеног тела или надлежног државног органа; Записник или уверење о оверавању справа за мерење течних горива односно издате количине течних горива издато од овлашћеног тела или надлежног државног органа; Уверење о оверавању мерне летве издато од овлашћеног тела или надлежног државног органа</w:t>
            </w:r>
            <w:r w:rsidR="00CA303A" w:rsidRPr="00CA303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;</w:t>
            </w:r>
            <w:r w:rsidR="00CA303A" w:rsidRPr="00CA303A">
              <w:rPr>
                <w:rFonts w:ascii="Times New Roman" w:eastAsia="Calibri" w:hAnsi="Times New Roman" w:cs="Times New Roman"/>
                <w:sz w:val="16"/>
                <w:szCs w:val="16"/>
                <w:lang w:val="sr-Cyrl-CS"/>
              </w:rPr>
              <w:t xml:space="preserve"> Уверење о еталонирању термометара издато од надлежног државног органа; </w:t>
            </w:r>
            <w:r w:rsidR="00CA303A" w:rsidRPr="00CA303A">
              <w:rPr>
                <w:rFonts w:ascii="Times New Roman" w:eastAsia="Calibri" w:hAnsi="Times New Roman" w:cs="Times New Roman"/>
                <w:sz w:val="16"/>
                <w:szCs w:val="16"/>
                <w:lang w:val="sr-Cyrl-RS"/>
              </w:rPr>
              <w:t>И</w:t>
            </w:r>
            <w:r w:rsidR="00432DF7" w:rsidRPr="00CA303A">
              <w:rPr>
                <w:rFonts w:ascii="Times New Roman" w:eastAsia="Calibri" w:hAnsi="Times New Roman" w:cs="Times New Roman"/>
                <w:sz w:val="16"/>
                <w:szCs w:val="16"/>
                <w:lang w:val="sr-Cyrl-CS"/>
              </w:rPr>
              <w:t>звештај</w:t>
            </w:r>
            <w:r w:rsidR="00CA303A" w:rsidRPr="00CA303A">
              <w:rPr>
                <w:rFonts w:ascii="Times New Roman" w:eastAsia="Calibri" w:hAnsi="Times New Roman" w:cs="Times New Roman"/>
                <w:sz w:val="16"/>
                <w:szCs w:val="16"/>
                <w:lang w:val="sr-Cyrl-CS"/>
              </w:rPr>
              <w:t xml:space="preserve"> надлежног инспектора да објекти и остали уређаји, инсталације или постројења испуњавају услове и захтеве утврђене техничким прописима, прописима о заштити од пожара и експлозија, као и прописима о заштити животне средине), односно важеће Уверење о оверавању мерила чији је прилог табела запремине резервоара издато од овлашћеног тела или надлежног државног органа; Записник или уверење о оверавању справа за мерење течних горива односно издате количине течних горива издато од овлашћеног тела или надлежног државног органа; Уверење о оверавању мерне летве издато од овлашћеног тела или надлежног државног органа; Уверење о еталонирању термометара издато од надлежног државног органа и Сагласност за складиштење и снабдевање нафтом, дериватима нафте и биогоривима за сопствене потребе у случају привредних субјеката, предузетника и </w:t>
            </w:r>
            <w:r w:rsidR="00CA303A" w:rsidRPr="00BD54F4">
              <w:rPr>
                <w:rFonts w:ascii="Times New Roman" w:eastAsia="Calibri" w:hAnsi="Times New Roman" w:cs="Times New Roman"/>
                <w:sz w:val="16"/>
                <w:szCs w:val="16"/>
                <w:lang w:val="sr-Cyrl-CS"/>
              </w:rPr>
              <w:t>задруга, најкасније од 1.</w:t>
            </w:r>
            <w:r w:rsidR="0093441B" w:rsidRPr="00BD54F4">
              <w:rPr>
                <w:rFonts w:ascii="Times New Roman" w:eastAsia="Calibri" w:hAnsi="Times New Roman" w:cs="Times New Roman"/>
                <w:sz w:val="16"/>
                <w:szCs w:val="16"/>
                <w:lang w:val="sr-Cyrl-CS"/>
              </w:rPr>
              <w:t xml:space="preserve"> јануара </w:t>
            </w:r>
            <w:r w:rsidR="001C45C5" w:rsidRPr="00BD54F4">
              <w:rPr>
                <w:rFonts w:ascii="Times New Roman" w:eastAsia="Calibri" w:hAnsi="Times New Roman" w:cs="Times New Roman"/>
                <w:sz w:val="16"/>
                <w:szCs w:val="16"/>
                <w:lang w:val="sr-Cyrl-CS"/>
              </w:rPr>
              <w:t>202</w:t>
            </w:r>
            <w:r w:rsidR="00941973" w:rsidRPr="00BD54F4">
              <w:rPr>
                <w:rFonts w:ascii="Times New Roman" w:eastAsia="Calibri" w:hAnsi="Times New Roman" w:cs="Times New Roman"/>
                <w:sz w:val="16"/>
                <w:szCs w:val="16"/>
                <w:lang w:val="sr-Cyrl-CS"/>
              </w:rPr>
              <w:t>2</w:t>
            </w:r>
            <w:r w:rsidR="00CA303A" w:rsidRPr="00BD54F4">
              <w:rPr>
                <w:rFonts w:ascii="Times New Roman" w:eastAsia="Calibri" w:hAnsi="Times New Roman" w:cs="Times New Roman"/>
                <w:sz w:val="16"/>
                <w:szCs w:val="16"/>
                <w:lang w:val="sr-Cyrl-CS"/>
              </w:rPr>
              <w:t>. године. Копије наведених доказа</w:t>
            </w:r>
            <w:r w:rsidR="00CA303A" w:rsidRPr="00CA303A">
              <w:rPr>
                <w:rFonts w:ascii="Times New Roman" w:eastAsia="Calibri" w:hAnsi="Times New Roman" w:cs="Times New Roman"/>
                <w:sz w:val="16"/>
                <w:szCs w:val="16"/>
                <w:lang w:val="sr-Cyrl-CS"/>
              </w:rPr>
              <w:t xml:space="preserve"> морају се чувати код велетрговца</w:t>
            </w:r>
            <w:r w:rsidR="00090602">
              <w:rPr>
                <w:rFonts w:ascii="Times New Roman" w:eastAsia="Calibri" w:hAnsi="Times New Roman" w:cs="Times New Roman"/>
                <w:sz w:val="16"/>
                <w:szCs w:val="16"/>
                <w:lang w:val="sr-Cyrl-CS"/>
              </w:rPr>
              <w:t>.</w:t>
            </w:r>
          </w:p>
          <w:p w:rsidR="007525FA" w:rsidRPr="00CA303A" w:rsidRDefault="007525FA" w:rsidP="002D42E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CA303A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***</w:t>
            </w:r>
            <w:r w:rsidRPr="00CA303A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 xml:space="preserve">Велетрговац приликом продаје дизел горива </w:t>
            </w:r>
            <w:r w:rsidR="00432ED9" w:rsidRPr="00CA303A">
              <w:rPr>
                <w:rFonts w:ascii="Times New Roman" w:hAnsi="Times New Roman" w:cs="Times New Roman"/>
                <w:b/>
                <w:sz w:val="16"/>
                <w:szCs w:val="16"/>
              </w:rPr>
              <w:t>GASNO</w:t>
            </w:r>
            <w:r w:rsidRPr="00CA303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ULJE 0,1</w:t>
            </w:r>
            <w:r w:rsidRPr="00CA303A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 xml:space="preserve"> наводи достављене доказе којима се потврђује да ће се ово гориво користити у прописане сврхе</w:t>
            </w:r>
            <w:r w:rsidRPr="00CA303A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(користи се за погон радних машина, </w:t>
            </w:r>
            <w:r w:rsidR="00BC656B" w:rsidRPr="00CA303A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трактора </w:t>
            </w:r>
            <w:r w:rsidR="005B7EDC" w:rsidRPr="00CA303A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</w:t>
            </w:r>
            <w:r w:rsidRPr="00CA303A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у складу са прописом којим се уређује бе</w:t>
            </w:r>
            <w:r w:rsidR="005B7EDC" w:rsidRPr="00CA303A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збедност саобраћаја на путевима</w:t>
            </w:r>
            <w:r w:rsidR="00843413" w:rsidRPr="00CA303A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,</w:t>
            </w:r>
            <w:r w:rsidRPr="00CA303A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железничких возила, као и пловила са дизел мотором</w:t>
            </w:r>
            <w:r w:rsidR="004D221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2D42E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</w:tbl>
    <w:p w:rsidR="00A35116" w:rsidRPr="003D49AC" w:rsidRDefault="00A35116" w:rsidP="000618D9">
      <w:pPr>
        <w:jc w:val="both"/>
        <w:rPr>
          <w:rFonts w:ascii="Times New Roman" w:hAnsi="Times New Roman" w:cs="Times New Roman"/>
          <w:b/>
          <w:sz w:val="2"/>
        </w:rPr>
      </w:pPr>
    </w:p>
    <w:sectPr w:rsidR="00A35116" w:rsidRPr="003D49AC" w:rsidSect="00017EB2">
      <w:pgSz w:w="16838" w:h="11906" w:orient="landscape"/>
      <w:pgMar w:top="340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E55"/>
    <w:rsid w:val="00001065"/>
    <w:rsid w:val="000107E7"/>
    <w:rsid w:val="00017EB2"/>
    <w:rsid w:val="00035780"/>
    <w:rsid w:val="00044830"/>
    <w:rsid w:val="000618D9"/>
    <w:rsid w:val="0007372B"/>
    <w:rsid w:val="000871BA"/>
    <w:rsid w:val="00090602"/>
    <w:rsid w:val="000C2B28"/>
    <w:rsid w:val="000C39D7"/>
    <w:rsid w:val="000C7432"/>
    <w:rsid w:val="000D4C53"/>
    <w:rsid w:val="000D5C17"/>
    <w:rsid w:val="000E1861"/>
    <w:rsid w:val="000F5134"/>
    <w:rsid w:val="0010309B"/>
    <w:rsid w:val="0011233D"/>
    <w:rsid w:val="00113549"/>
    <w:rsid w:val="00143DFF"/>
    <w:rsid w:val="00190136"/>
    <w:rsid w:val="001A3D9C"/>
    <w:rsid w:val="001A56C0"/>
    <w:rsid w:val="001C45C5"/>
    <w:rsid w:val="002042FF"/>
    <w:rsid w:val="00226249"/>
    <w:rsid w:val="002447E4"/>
    <w:rsid w:val="00256295"/>
    <w:rsid w:val="002A10E7"/>
    <w:rsid w:val="002B27A6"/>
    <w:rsid w:val="002B5026"/>
    <w:rsid w:val="002B71E6"/>
    <w:rsid w:val="002C23DE"/>
    <w:rsid w:val="002D42E7"/>
    <w:rsid w:val="003007F4"/>
    <w:rsid w:val="00313C85"/>
    <w:rsid w:val="003461D9"/>
    <w:rsid w:val="003628EF"/>
    <w:rsid w:val="0036450A"/>
    <w:rsid w:val="003669E2"/>
    <w:rsid w:val="00376B6C"/>
    <w:rsid w:val="00387DAA"/>
    <w:rsid w:val="00390DE6"/>
    <w:rsid w:val="003D49AC"/>
    <w:rsid w:val="003E5DB9"/>
    <w:rsid w:val="00432DF7"/>
    <w:rsid w:val="00432ED9"/>
    <w:rsid w:val="00441858"/>
    <w:rsid w:val="004668DD"/>
    <w:rsid w:val="0047799C"/>
    <w:rsid w:val="00486B9C"/>
    <w:rsid w:val="004927A4"/>
    <w:rsid w:val="004C513B"/>
    <w:rsid w:val="004D2215"/>
    <w:rsid w:val="004E0194"/>
    <w:rsid w:val="00511C44"/>
    <w:rsid w:val="005808FB"/>
    <w:rsid w:val="00585CD8"/>
    <w:rsid w:val="005B7EDC"/>
    <w:rsid w:val="005E4C9B"/>
    <w:rsid w:val="00603FBD"/>
    <w:rsid w:val="00604B7C"/>
    <w:rsid w:val="006178B8"/>
    <w:rsid w:val="0066232D"/>
    <w:rsid w:val="0066345A"/>
    <w:rsid w:val="006746CB"/>
    <w:rsid w:val="0068389C"/>
    <w:rsid w:val="0068713D"/>
    <w:rsid w:val="006A7E7A"/>
    <w:rsid w:val="006B3834"/>
    <w:rsid w:val="006B74EF"/>
    <w:rsid w:val="006D3402"/>
    <w:rsid w:val="00705A6B"/>
    <w:rsid w:val="007525FA"/>
    <w:rsid w:val="00774BFE"/>
    <w:rsid w:val="00781526"/>
    <w:rsid w:val="007926B9"/>
    <w:rsid w:val="007E6093"/>
    <w:rsid w:val="007F5A64"/>
    <w:rsid w:val="00807A89"/>
    <w:rsid w:val="008146A0"/>
    <w:rsid w:val="00815360"/>
    <w:rsid w:val="00820DF4"/>
    <w:rsid w:val="00831525"/>
    <w:rsid w:val="00843413"/>
    <w:rsid w:val="00874698"/>
    <w:rsid w:val="008805CB"/>
    <w:rsid w:val="008838A0"/>
    <w:rsid w:val="00897BDF"/>
    <w:rsid w:val="008A6917"/>
    <w:rsid w:val="008B3BC2"/>
    <w:rsid w:val="008C26BB"/>
    <w:rsid w:val="008D2482"/>
    <w:rsid w:val="008D69E4"/>
    <w:rsid w:val="00902B21"/>
    <w:rsid w:val="009055CD"/>
    <w:rsid w:val="00912F52"/>
    <w:rsid w:val="00913110"/>
    <w:rsid w:val="0091366D"/>
    <w:rsid w:val="009265FA"/>
    <w:rsid w:val="0093441B"/>
    <w:rsid w:val="00941973"/>
    <w:rsid w:val="00956633"/>
    <w:rsid w:val="00963BC0"/>
    <w:rsid w:val="009A2037"/>
    <w:rsid w:val="009A7FB9"/>
    <w:rsid w:val="009D03DB"/>
    <w:rsid w:val="009D0AD7"/>
    <w:rsid w:val="009D1008"/>
    <w:rsid w:val="009D1770"/>
    <w:rsid w:val="009F6D42"/>
    <w:rsid w:val="00A23DF0"/>
    <w:rsid w:val="00A35116"/>
    <w:rsid w:val="00A4055B"/>
    <w:rsid w:val="00A4164B"/>
    <w:rsid w:val="00A75E51"/>
    <w:rsid w:val="00A802EC"/>
    <w:rsid w:val="00AB2B57"/>
    <w:rsid w:val="00AB596E"/>
    <w:rsid w:val="00AC37F1"/>
    <w:rsid w:val="00AC6FF5"/>
    <w:rsid w:val="00B05311"/>
    <w:rsid w:val="00B61665"/>
    <w:rsid w:val="00B740F0"/>
    <w:rsid w:val="00BA3C40"/>
    <w:rsid w:val="00BC656B"/>
    <w:rsid w:val="00BD54F4"/>
    <w:rsid w:val="00BE6D14"/>
    <w:rsid w:val="00C22F0A"/>
    <w:rsid w:val="00C32ED8"/>
    <w:rsid w:val="00C574BB"/>
    <w:rsid w:val="00CA303A"/>
    <w:rsid w:val="00CA509D"/>
    <w:rsid w:val="00CA7C62"/>
    <w:rsid w:val="00CD4CE7"/>
    <w:rsid w:val="00CE27AD"/>
    <w:rsid w:val="00D154F7"/>
    <w:rsid w:val="00D162F8"/>
    <w:rsid w:val="00D669A6"/>
    <w:rsid w:val="00D7305E"/>
    <w:rsid w:val="00D962F0"/>
    <w:rsid w:val="00DA3AFC"/>
    <w:rsid w:val="00DC562D"/>
    <w:rsid w:val="00DE58B1"/>
    <w:rsid w:val="00DF2AAC"/>
    <w:rsid w:val="00DF2E55"/>
    <w:rsid w:val="00DF7F16"/>
    <w:rsid w:val="00E008A4"/>
    <w:rsid w:val="00E208C2"/>
    <w:rsid w:val="00E2336B"/>
    <w:rsid w:val="00E35F77"/>
    <w:rsid w:val="00E54125"/>
    <w:rsid w:val="00E67D5F"/>
    <w:rsid w:val="00E841E8"/>
    <w:rsid w:val="00EB4B5D"/>
    <w:rsid w:val="00EC6844"/>
    <w:rsid w:val="00EE0B45"/>
    <w:rsid w:val="00EE6B0F"/>
    <w:rsid w:val="00F27061"/>
    <w:rsid w:val="00F704C2"/>
    <w:rsid w:val="00F81B65"/>
    <w:rsid w:val="00FB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18902E-C2F7-4678-8E6F-02BAD2019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4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00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85C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5C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5C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5C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5C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9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95ACD-E40E-4F50-BEFE-E00354BDE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Gencic</dc:creator>
  <cp:keywords/>
  <dc:description/>
  <cp:lastModifiedBy>Ivana Gencic</cp:lastModifiedBy>
  <cp:revision>18</cp:revision>
  <cp:lastPrinted>2016-12-13T10:52:00Z</cp:lastPrinted>
  <dcterms:created xsi:type="dcterms:W3CDTF">2017-06-12T08:35:00Z</dcterms:created>
  <dcterms:modified xsi:type="dcterms:W3CDTF">2020-11-19T12:28:00Z</dcterms:modified>
</cp:coreProperties>
</file>